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端午节幼儿园活动方案三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一、</w:t>
      </w:r>
      <w:r>
        <w:rPr>
          <w:rFonts w:hint="eastAsia" w:ascii="仿宋_GB2312" w:hAnsi="宋体" w:eastAsia="仿宋_GB2312"/>
          <w:sz w:val="28"/>
          <w:szCs w:val="28"/>
        </w:rPr>
        <w:t>活动目标</w:t>
      </w:r>
    </w:p>
    <w:p>
      <w:pPr>
        <w:ind w:firstLine="280" w:firstLineChars="1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1. 通过分享、交流，初步了解体验端午节的相关习俗，体验和集体共同过端午节的乐趣。</w:t>
      </w:r>
    </w:p>
    <w:p>
      <w:pPr>
        <w:ind w:firstLine="280" w:firstLineChars="1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2. 尝试动手制作端午节的相关物品：粽子、香包、五彩绳、彩蛋。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二、</w:t>
      </w:r>
      <w:r>
        <w:rPr>
          <w:rFonts w:hint="eastAsia" w:ascii="仿宋_GB2312" w:hAnsi="宋体" w:eastAsia="仿宋_GB2312"/>
          <w:sz w:val="28"/>
          <w:szCs w:val="28"/>
        </w:rPr>
        <w:t>活动准备</w:t>
      </w:r>
    </w:p>
    <w:p>
      <w:pPr>
        <w:ind w:firstLine="280" w:firstLineChars="1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1. 让幼儿收集有关端午节的各种资料。</w:t>
      </w:r>
    </w:p>
    <w:p>
      <w:pPr>
        <w:ind w:firstLine="280" w:firstLineChars="1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2. 有关制作的各种材料：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　　粽子——粽叶、糯米、线等。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　　香包——各种形状的布片、订书器、棉花、香水、干花。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　　彩蛋——煮熟的鸡蛋、颜料、水彩笔、蜡笔、油画棒。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　　五彩绳——各色缎带、绒线、绉纸。</w:t>
      </w:r>
    </w:p>
    <w:p>
      <w:pPr>
        <w:ind w:firstLine="280" w:firstLineChars="1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3. 有关的图片、艾草和菖蒲。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三、</w:t>
      </w:r>
      <w:r>
        <w:rPr>
          <w:rFonts w:hint="eastAsia" w:ascii="仿宋_GB2312" w:hAnsi="宋体" w:eastAsia="仿宋_GB2312"/>
          <w:sz w:val="28"/>
          <w:szCs w:val="28"/>
        </w:rPr>
        <w:t>活动过程</w:t>
      </w:r>
    </w:p>
    <w:p>
      <w:pPr>
        <w:ind w:firstLine="280" w:firstLineChars="1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1.(在门上悬挂艾草何菖蒲)知不知道今天我们班的门上挂的是什么呀?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(菖蒲)那为什么要挂菖蒲呢?(因为端午节要到了，挂菖蒲是端午节的习俗)</w:t>
      </w:r>
    </w:p>
    <w:p>
      <w:pPr>
        <w:ind w:firstLine="280" w:firstLineChars="1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2.那你们知不知道端午节还有哪些习俗呢?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(1) 悬钟馗像</w:t>
      </w:r>
    </w:p>
    <w:p>
      <w:pPr>
        <w:ind w:firstLine="560" w:firstLineChars="2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钟馗捉鬼，是端午节习俗。每家人将钟馗像悬挂在门上，可以镇宅驱邪，保佑一家平安。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(2) 挂艾叶菖蒲</w:t>
      </w:r>
    </w:p>
    <w:p>
      <w:pPr>
        <w:ind w:firstLine="560" w:firstLineChars="2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艾草和菖蒲中都含有一种叫芳香油的东西，可以用来杀虫防病虫害，它的香气可以起到净化环境、驱虫祛瘟的作用。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(3) 赛龙舟</w:t>
      </w:r>
    </w:p>
    <w:p>
      <w:pPr>
        <w:ind w:firstLine="560" w:firstLineChars="2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屈原投湖自杀的时候呢，有许多人划船去追赶拯救。他们争先恐后，可是却没有能够把屈原就上来，后来每年五月五日就用划龙舟来纪念这件事。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(4) 吃粽子</w:t>
      </w:r>
    </w:p>
    <w:p>
      <w:pPr>
        <w:ind w:firstLine="560" w:firstLineChars="2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屈原死了之后，人们怕河里的鱼虾把他的尸体吃掉，就将糯米包在粽叶中，投到河里喂鱼。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(5) 饮雄黄酒</w:t>
      </w:r>
    </w:p>
    <w:p>
      <w:pPr>
        <w:ind w:firstLine="560" w:firstLineChars="2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雄黄是一种矿物质，在端午节这天，人们把它放在米酒中制成雄黄酒，但是小朋友不能喝酒，就用手指沾雄黄酒在额头上写一个“王”字。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(6) 佩香包</w:t>
      </w:r>
    </w:p>
    <w:p>
      <w:pPr>
        <w:ind w:firstLine="560" w:firstLineChars="2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端午节的时候小朋友们都要戴上香包，香包里面放了很多想香料，闻起来香香的，香包有各种各样的形状和颜色，可以挂在脖子上，也可以带在手腕上，好看极了!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(7) 五彩绳</w:t>
      </w:r>
    </w:p>
    <w:p>
      <w:pPr>
        <w:ind w:firstLine="560" w:firstLineChars="2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在端午节人们编各种彩色的带子挂在手上，很好看又有吉祥的意思。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(8) 竖鸡蛋、画彩蛋</w:t>
      </w:r>
    </w:p>
    <w:p>
      <w:pPr>
        <w:ind w:firstLine="560" w:firstLineChars="200"/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人们说：“在端午节的时候，能将鸡蛋竖起来的人，这一年都会有好运气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。</w:t>
      </w:r>
      <w:bookmarkStart w:id="0" w:name="_GoBack"/>
      <w:bookmarkEnd w:id="0"/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Lucida Grand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字体管家糖果">
    <w:altName w:val="宋体"/>
    <w:panose1 w:val="00020600040101010101"/>
    <w:charset w:val="86"/>
    <w:family w:val="auto"/>
    <w:pitch w:val="default"/>
    <w:sig w:usb0="00000000" w:usb1="00000000" w:usb2="00000016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ndale Sans U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iragino Sans G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BC822FA"/>
    <w:rsid w:val="0F332326"/>
    <w:rsid w:val="1FC52CDC"/>
    <w:rsid w:val="238D51DC"/>
    <w:rsid w:val="60B56935"/>
    <w:rsid w:val="70E54E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ScaleCrop>false</ScaleCrop>
  <LinksUpToDate>false</LinksUpToDate>
  <CharactersWithSpaces>4602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2018-05-18T08:12:46Z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