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eastAsia="zh-CN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猪年手工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——小猪面具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E64259"/>
          <w:spacing w:val="15"/>
          <w:sz w:val="22"/>
          <w:szCs w:val="22"/>
          <w:bdr w:val="none" w:color="auto" w:sz="0" w:space="0"/>
          <w:shd w:val="clear" w:fill="FFFFFF"/>
        </w:rPr>
        <w:t>准备材料：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bdr w:val="none" w:color="auto" w:sz="0" w:space="0"/>
          <w:shd w:val="clear" w:fill="FFFFFF"/>
        </w:rPr>
        <w:t>打印好的模板、雪糕棒、剪刀、点胶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E64259"/>
          <w:spacing w:val="15"/>
          <w:sz w:val="22"/>
          <w:szCs w:val="22"/>
          <w:bdr w:val="none" w:color="auto" w:sz="0" w:space="0"/>
          <w:shd w:val="clear" w:fill="FFFFFF"/>
        </w:rPr>
        <w:t>制作步骤：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bdr w:val="none" w:color="auto" w:sz="0" w:space="0"/>
          <w:shd w:val="clear" w:fill="FFFFFF"/>
        </w:rPr>
        <w:t>1.将小猪的眼睛和鼻孔掏空。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  <w:lang w:eastAsia="zh-CN"/>
        </w:rPr>
        <w:drawing>
          <wp:inline distT="0" distB="0" distL="114300" distR="114300">
            <wp:extent cx="5754370" cy="3308985"/>
            <wp:effectExtent l="0" t="0" r="17780" b="5715"/>
            <wp:docPr id="2" name="图片 2" descr="c96acb0bd1c904c7117a37a2c30e4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96acb0bd1c904c7117a37a2c30e47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</w:rPr>
        <w:t>将粘上点胶的雪糕棒粘在猪脸的背后。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  <w:drawing>
          <wp:inline distT="0" distB="0" distL="114300" distR="114300">
            <wp:extent cx="5754370" cy="3308985"/>
            <wp:effectExtent l="0" t="0" r="17780" b="5715"/>
            <wp:docPr id="3" name="图片 3" descr="2a5b0073dbc7c5cc8be37173a61a54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a5b0073dbc7c5cc8be37173a61a54e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</w:rPr>
        <w:t>面具就完成啦~</w:t>
      </w:r>
    </w:p>
    <w:p>
      <w:pPr>
        <w:numPr>
          <w:numId w:val="0"/>
        </w:numPr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  <w:drawing>
          <wp:inline distT="0" distB="0" distL="114300" distR="114300">
            <wp:extent cx="5754370" cy="3291205"/>
            <wp:effectExtent l="0" t="0" r="17780" b="4445"/>
            <wp:docPr id="4" name="图片 4" descr="14328dc1ab53fc54fba285f3e4b5d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4328dc1ab53fc54fba285f3e4b5d9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29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  <w:drawing>
          <wp:inline distT="0" distB="0" distL="114300" distR="114300">
            <wp:extent cx="5754370" cy="3317875"/>
            <wp:effectExtent l="0" t="0" r="17780" b="15875"/>
            <wp:docPr id="5" name="图片 5" descr="35350df528cf86d044af258da2b472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5350df528cf86d044af258da2b472f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31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595959"/>
          <w:spacing w:val="15"/>
          <w:sz w:val="22"/>
          <w:szCs w:val="22"/>
          <w:shd w:val="clear" w:fill="FFFFFF"/>
          <w:lang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D3200F"/>
    <w:multiLevelType w:val="singleLevel"/>
    <w:tmpl w:val="E3D3200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6C9D78DF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2019-01-22T01:42:47Z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